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AD" w:rsidRDefault="00A102AD" w:rsidP="00B61170">
      <w:pPr>
        <w:rPr>
          <w:rFonts w:ascii="Arial" w:hAnsi="Arial" w:cs="Arial"/>
          <w:b/>
          <w:sz w:val="28"/>
          <w:szCs w:val="28"/>
        </w:rPr>
      </w:pPr>
      <w:r>
        <w:rPr>
          <w:rFonts w:ascii="Arial" w:hAnsi="Arial" w:cs="Arial"/>
          <w:b/>
          <w:noProof/>
          <w:sz w:val="28"/>
          <w:szCs w:val="28"/>
          <w:lang w:eastAsia="nl-NL"/>
        </w:rPr>
        <w:drawing>
          <wp:anchor distT="0" distB="0" distL="114300" distR="114300" simplePos="0" relativeHeight="251661312" behindDoc="0" locked="0" layoutInCell="1" allowOverlap="1" wp14:anchorId="64C346EF" wp14:editId="32852BFF">
            <wp:simplePos x="0" y="0"/>
            <wp:positionH relativeFrom="column">
              <wp:posOffset>3757295</wp:posOffset>
            </wp:positionH>
            <wp:positionV relativeFrom="paragraph">
              <wp:posOffset>-691515</wp:posOffset>
            </wp:positionV>
            <wp:extent cx="2867025" cy="1028700"/>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025" cy="1028700"/>
                    </a:xfrm>
                    <a:prstGeom prst="rect">
                      <a:avLst/>
                    </a:prstGeom>
                  </pic:spPr>
                </pic:pic>
              </a:graphicData>
            </a:graphic>
            <wp14:sizeRelH relativeFrom="page">
              <wp14:pctWidth>0</wp14:pctWidth>
            </wp14:sizeRelH>
            <wp14:sizeRelV relativeFrom="page">
              <wp14:pctHeight>0</wp14:pctHeight>
            </wp14:sizeRelV>
          </wp:anchor>
        </w:drawing>
      </w:r>
    </w:p>
    <w:p w:rsidR="001A60B5" w:rsidRDefault="001A60B5" w:rsidP="00B61170">
      <w:pPr>
        <w:rPr>
          <w:rFonts w:ascii="Arial" w:hAnsi="Arial" w:cs="Arial"/>
          <w:b/>
          <w:sz w:val="28"/>
          <w:szCs w:val="28"/>
        </w:rPr>
      </w:pPr>
    </w:p>
    <w:p w:rsidR="00987F5A" w:rsidRPr="00AA5D7C" w:rsidRDefault="00C15D44" w:rsidP="00C15D44">
      <w:pPr>
        <w:rPr>
          <w:rFonts w:ascii="Arial" w:hAnsi="Arial" w:cs="Arial"/>
          <w:b/>
        </w:rPr>
      </w:pPr>
      <w:r w:rsidRPr="005B3372">
        <w:rPr>
          <w:rFonts w:ascii="Arial" w:hAnsi="Arial" w:cs="Arial"/>
          <w:b/>
          <w:sz w:val="24"/>
          <w:szCs w:val="24"/>
        </w:rPr>
        <w:t>“</w:t>
      </w:r>
      <w:r w:rsidR="008C474D">
        <w:rPr>
          <w:rFonts w:ascii="Arial" w:hAnsi="Arial" w:cs="Arial"/>
          <w:b/>
          <w:sz w:val="24"/>
          <w:szCs w:val="24"/>
        </w:rPr>
        <w:t>Versterken kering Willem Alexanderhaven Roermond sober en doelmatig</w:t>
      </w:r>
      <w:r w:rsidR="001A60B5" w:rsidRPr="005B3372">
        <w:rPr>
          <w:rFonts w:ascii="Arial" w:hAnsi="Arial" w:cs="Arial"/>
          <w:b/>
          <w:sz w:val="24"/>
          <w:szCs w:val="24"/>
        </w:rPr>
        <w:t>”</w:t>
      </w:r>
      <w:r w:rsidRPr="005B3372">
        <w:rPr>
          <w:rFonts w:ascii="Arial" w:hAnsi="Arial" w:cs="Arial"/>
          <w:b/>
          <w:sz w:val="24"/>
          <w:szCs w:val="24"/>
        </w:rPr>
        <w:t xml:space="preserve"> </w:t>
      </w:r>
      <w:r w:rsidR="001A60B5" w:rsidRPr="005B3372">
        <w:rPr>
          <w:rFonts w:ascii="Arial" w:hAnsi="Arial" w:cs="Arial"/>
          <w:b/>
          <w:sz w:val="24"/>
          <w:szCs w:val="24"/>
        </w:rPr>
        <w:br/>
      </w:r>
      <w:r w:rsidR="00B117F3">
        <w:rPr>
          <w:rFonts w:ascii="Arial" w:hAnsi="Arial" w:cs="Arial"/>
          <w:sz w:val="24"/>
          <w:szCs w:val="24"/>
        </w:rPr>
        <w:t>Basis voor de opgave is de Waterwet.</w:t>
      </w:r>
      <w:r w:rsidR="004732D5">
        <w:rPr>
          <w:rFonts w:ascii="Arial" w:hAnsi="Arial" w:cs="Arial"/>
          <w:b/>
          <w:sz w:val="28"/>
          <w:szCs w:val="28"/>
        </w:rPr>
        <w:t xml:space="preserve"> </w:t>
      </w:r>
      <w:r w:rsidR="00987F5A" w:rsidRPr="00987F5A">
        <w:rPr>
          <w:rFonts w:ascii="Arial" w:hAnsi="Arial" w:cs="Arial"/>
          <w:b/>
          <w:i/>
          <w:sz w:val="28"/>
          <w:szCs w:val="28"/>
        </w:rPr>
        <w:br/>
      </w:r>
      <w:r w:rsidR="001910BB">
        <w:rPr>
          <w:rFonts w:ascii="Arial" w:hAnsi="Arial" w:cs="Arial"/>
        </w:rPr>
        <w:br/>
      </w:r>
      <w:r w:rsidR="00604828" w:rsidRPr="00987F5A">
        <w:rPr>
          <w:rFonts w:ascii="Arial" w:hAnsi="Arial" w:cs="Arial"/>
          <w:b/>
        </w:rPr>
        <w:t xml:space="preserve">Op </w:t>
      </w:r>
      <w:r w:rsidR="00B117F3">
        <w:rPr>
          <w:rFonts w:ascii="Arial" w:hAnsi="Arial" w:cs="Arial"/>
          <w:b/>
        </w:rPr>
        <w:t>dinsdag 30</w:t>
      </w:r>
      <w:r w:rsidR="004732D5">
        <w:rPr>
          <w:rFonts w:ascii="Arial" w:hAnsi="Arial" w:cs="Arial"/>
          <w:b/>
        </w:rPr>
        <w:t xml:space="preserve"> oktober 2018 </w:t>
      </w:r>
      <w:r w:rsidR="00987F5A">
        <w:rPr>
          <w:rFonts w:ascii="Arial" w:hAnsi="Arial" w:cs="Arial"/>
          <w:b/>
        </w:rPr>
        <w:t xml:space="preserve">organiseerde Waterschap Limburg </w:t>
      </w:r>
      <w:r w:rsidRPr="00987F5A">
        <w:rPr>
          <w:rFonts w:ascii="Arial" w:hAnsi="Arial" w:cs="Arial"/>
          <w:b/>
        </w:rPr>
        <w:t xml:space="preserve">een inloopbijeenkomst </w:t>
      </w:r>
      <w:r w:rsidR="00987F5A">
        <w:rPr>
          <w:rFonts w:ascii="Arial" w:hAnsi="Arial" w:cs="Arial"/>
          <w:b/>
        </w:rPr>
        <w:t>over</w:t>
      </w:r>
      <w:r w:rsidRPr="00987F5A">
        <w:rPr>
          <w:rFonts w:ascii="Arial" w:hAnsi="Arial" w:cs="Arial"/>
          <w:b/>
        </w:rPr>
        <w:t xml:space="preserve"> het dijk</w:t>
      </w:r>
      <w:r w:rsidR="002B4E1A" w:rsidRPr="00987F5A">
        <w:rPr>
          <w:rFonts w:ascii="Arial" w:hAnsi="Arial" w:cs="Arial"/>
          <w:b/>
        </w:rPr>
        <w:t xml:space="preserve">traject </w:t>
      </w:r>
      <w:r w:rsidR="00B117F3">
        <w:rPr>
          <w:rFonts w:ascii="Arial" w:hAnsi="Arial" w:cs="Arial"/>
          <w:b/>
        </w:rPr>
        <w:t>Willem Alexanderhaven Roermond</w:t>
      </w:r>
      <w:r w:rsidR="000F0C5D">
        <w:rPr>
          <w:rFonts w:ascii="Arial" w:hAnsi="Arial" w:cs="Arial"/>
          <w:b/>
        </w:rPr>
        <w:t xml:space="preserve">. </w:t>
      </w:r>
      <w:r w:rsidR="00B117F3">
        <w:rPr>
          <w:rFonts w:ascii="Arial" w:hAnsi="Arial" w:cs="Arial"/>
          <w:b/>
        </w:rPr>
        <w:t>Een tiental</w:t>
      </w:r>
      <w:r w:rsidR="004732D5">
        <w:rPr>
          <w:rFonts w:ascii="Arial" w:hAnsi="Arial" w:cs="Arial"/>
          <w:b/>
        </w:rPr>
        <w:t xml:space="preserve"> </w:t>
      </w:r>
      <w:r w:rsidRPr="00987F5A">
        <w:rPr>
          <w:rFonts w:ascii="Arial" w:hAnsi="Arial" w:cs="Arial"/>
          <w:b/>
        </w:rPr>
        <w:t>b</w:t>
      </w:r>
      <w:r w:rsidR="00C94D15">
        <w:rPr>
          <w:rFonts w:ascii="Arial" w:hAnsi="Arial" w:cs="Arial"/>
          <w:b/>
        </w:rPr>
        <w:t>elangstellenden liet</w:t>
      </w:r>
      <w:r w:rsidR="002B4E1A" w:rsidRPr="00987F5A">
        <w:rPr>
          <w:rFonts w:ascii="Arial" w:hAnsi="Arial" w:cs="Arial"/>
          <w:b/>
        </w:rPr>
        <w:t xml:space="preserve"> zich informeren </w:t>
      </w:r>
      <w:r w:rsidR="001910BB" w:rsidRPr="00987F5A">
        <w:rPr>
          <w:rFonts w:ascii="Arial" w:hAnsi="Arial" w:cs="Arial"/>
          <w:b/>
        </w:rPr>
        <w:t>over de sta</w:t>
      </w:r>
      <w:r w:rsidR="00987F5A">
        <w:rPr>
          <w:rFonts w:ascii="Arial" w:hAnsi="Arial" w:cs="Arial"/>
          <w:b/>
        </w:rPr>
        <w:t xml:space="preserve">nd van zaken van het project. </w:t>
      </w:r>
      <w:r w:rsidR="004732D5">
        <w:rPr>
          <w:rFonts w:ascii="Arial" w:hAnsi="Arial" w:cs="Arial"/>
          <w:b/>
        </w:rPr>
        <w:t>Het waterschap werkt toe naar een voorkeursalternatief</w:t>
      </w:r>
      <w:r w:rsidR="00B117F3">
        <w:rPr>
          <w:rFonts w:ascii="Arial" w:hAnsi="Arial" w:cs="Arial"/>
          <w:b/>
        </w:rPr>
        <w:t xml:space="preserve"> dat op 7 november 2018 aan de Stuurgroep Noordelijke Maasvallei wordt voorgelegd</w:t>
      </w:r>
      <w:r w:rsidR="004732D5">
        <w:rPr>
          <w:rFonts w:ascii="Arial" w:hAnsi="Arial" w:cs="Arial"/>
          <w:b/>
        </w:rPr>
        <w:t xml:space="preserve">. </w:t>
      </w:r>
    </w:p>
    <w:p w:rsidR="000F0C5D" w:rsidRDefault="00896350" w:rsidP="00C15D44">
      <w:pPr>
        <w:rPr>
          <w:rFonts w:ascii="Arial" w:hAnsi="Arial" w:cs="Arial"/>
        </w:rPr>
      </w:pPr>
      <w:r>
        <w:rPr>
          <w:rFonts w:ascii="Arial" w:hAnsi="Arial" w:cs="Arial"/>
        </w:rPr>
        <w:t>Het versterken van de huidige primaire kering en het maken van een aansluiting naar de hoge grond op een ‘sober</w:t>
      </w:r>
      <w:r w:rsidR="00421C5F">
        <w:rPr>
          <w:rFonts w:ascii="Arial" w:hAnsi="Arial" w:cs="Arial"/>
        </w:rPr>
        <w:t>e</w:t>
      </w:r>
      <w:r>
        <w:rPr>
          <w:rFonts w:ascii="Arial" w:hAnsi="Arial" w:cs="Arial"/>
        </w:rPr>
        <w:t xml:space="preserve"> en doelmatige’ manier</w:t>
      </w:r>
      <w:r w:rsidR="008F6BBE">
        <w:rPr>
          <w:rFonts w:ascii="Arial" w:hAnsi="Arial" w:cs="Arial"/>
        </w:rPr>
        <w:t>.</w:t>
      </w:r>
      <w:r w:rsidR="006862B0">
        <w:rPr>
          <w:rFonts w:ascii="Arial" w:hAnsi="Arial" w:cs="Arial"/>
        </w:rPr>
        <w:t xml:space="preserve"> </w:t>
      </w:r>
      <w:r w:rsidR="008F6BBE">
        <w:rPr>
          <w:rFonts w:ascii="Arial" w:hAnsi="Arial" w:cs="Arial"/>
        </w:rPr>
        <w:t>Met d</w:t>
      </w:r>
      <w:r w:rsidR="006862B0">
        <w:rPr>
          <w:rFonts w:ascii="Arial" w:hAnsi="Arial" w:cs="Arial"/>
        </w:rPr>
        <w:t>eze</w:t>
      </w:r>
      <w:r w:rsidR="008F6BBE">
        <w:rPr>
          <w:rFonts w:ascii="Arial" w:hAnsi="Arial" w:cs="Arial"/>
        </w:rPr>
        <w:t xml:space="preserve"> opdracht is gezocht naar verschillende </w:t>
      </w:r>
      <w:r w:rsidR="00611BA6">
        <w:rPr>
          <w:rFonts w:ascii="Arial" w:hAnsi="Arial" w:cs="Arial"/>
        </w:rPr>
        <w:t xml:space="preserve">mogelijkheden </w:t>
      </w:r>
      <w:r w:rsidR="008F6BBE">
        <w:rPr>
          <w:rFonts w:ascii="Arial" w:hAnsi="Arial" w:cs="Arial"/>
        </w:rPr>
        <w:t xml:space="preserve">om de </w:t>
      </w:r>
      <w:r w:rsidR="00611BA6">
        <w:rPr>
          <w:rFonts w:ascii="Arial" w:hAnsi="Arial" w:cs="Arial"/>
        </w:rPr>
        <w:t>waterkering</w:t>
      </w:r>
      <w:r w:rsidR="000F0C5D">
        <w:rPr>
          <w:rFonts w:ascii="Arial" w:hAnsi="Arial" w:cs="Arial"/>
        </w:rPr>
        <w:t xml:space="preserve"> </w:t>
      </w:r>
      <w:r w:rsidR="008F6BBE">
        <w:rPr>
          <w:rFonts w:ascii="Arial" w:hAnsi="Arial" w:cs="Arial"/>
        </w:rPr>
        <w:t xml:space="preserve">in </w:t>
      </w:r>
      <w:r>
        <w:rPr>
          <w:rFonts w:ascii="Arial" w:hAnsi="Arial" w:cs="Arial"/>
        </w:rPr>
        <w:t>de Willem Alexanderhaven te versterken.</w:t>
      </w:r>
      <w:r w:rsidR="006862B0">
        <w:rPr>
          <w:rFonts w:ascii="Arial" w:hAnsi="Arial" w:cs="Arial"/>
        </w:rPr>
        <w:t xml:space="preserve"> </w:t>
      </w:r>
      <w:r>
        <w:rPr>
          <w:rFonts w:ascii="Arial" w:hAnsi="Arial" w:cs="Arial"/>
        </w:rPr>
        <w:t>De direct betrokkenen</w:t>
      </w:r>
      <w:r w:rsidR="00C94D15">
        <w:rPr>
          <w:rFonts w:ascii="Arial" w:hAnsi="Arial" w:cs="Arial"/>
        </w:rPr>
        <w:t xml:space="preserve"> (hoofdzakelijk bedrijven) waren eerder </w:t>
      </w:r>
      <w:r>
        <w:rPr>
          <w:rFonts w:ascii="Arial" w:hAnsi="Arial" w:cs="Arial"/>
        </w:rPr>
        <w:t>in aparte sessies meegenomen in de opgave en mogelijke oplossingsrichtingen. De</w:t>
      </w:r>
      <w:r w:rsidR="00C94D15">
        <w:rPr>
          <w:rFonts w:ascii="Arial" w:hAnsi="Arial" w:cs="Arial"/>
        </w:rPr>
        <w:t>ze</w:t>
      </w:r>
      <w:r>
        <w:rPr>
          <w:rFonts w:ascii="Arial" w:hAnsi="Arial" w:cs="Arial"/>
        </w:rPr>
        <w:t xml:space="preserve"> bijeenkomst was vooral bedoeld voor de ie</w:t>
      </w:r>
      <w:r w:rsidR="00C94D15">
        <w:rPr>
          <w:rFonts w:ascii="Arial" w:hAnsi="Arial" w:cs="Arial"/>
        </w:rPr>
        <w:t xml:space="preserve">ts bredere groep die graag </w:t>
      </w:r>
      <w:r>
        <w:rPr>
          <w:rFonts w:ascii="Arial" w:hAnsi="Arial" w:cs="Arial"/>
        </w:rPr>
        <w:t>meer van het project wilde horen.</w:t>
      </w:r>
      <w:r w:rsidR="000F0C5D">
        <w:rPr>
          <w:rFonts w:ascii="Arial" w:hAnsi="Arial" w:cs="Arial"/>
        </w:rPr>
        <w:t xml:space="preserve"> </w:t>
      </w:r>
    </w:p>
    <w:p w:rsidR="00C94D15" w:rsidRDefault="000F0C5D" w:rsidP="00147D3F">
      <w:pPr>
        <w:rPr>
          <w:rFonts w:ascii="Arial" w:hAnsi="Arial" w:cs="Arial"/>
        </w:rPr>
      </w:pPr>
      <w:r w:rsidRPr="000F0C5D">
        <w:rPr>
          <w:rFonts w:ascii="Arial" w:hAnsi="Arial" w:cs="Arial"/>
          <w:b/>
        </w:rPr>
        <w:t>Voorstel</w:t>
      </w:r>
      <w:r>
        <w:rPr>
          <w:rFonts w:ascii="Arial" w:hAnsi="Arial" w:cs="Arial"/>
          <w:b/>
        </w:rPr>
        <w:br/>
      </w:r>
      <w:r>
        <w:rPr>
          <w:rFonts w:ascii="Arial" w:hAnsi="Arial" w:cs="Arial"/>
        </w:rPr>
        <w:t>Tijdens de inloopavond konden bezoekers op verschillende kaarten</w:t>
      </w:r>
      <w:r w:rsidR="00916FC8">
        <w:rPr>
          <w:rFonts w:ascii="Arial" w:hAnsi="Arial" w:cs="Arial"/>
        </w:rPr>
        <w:t xml:space="preserve"> zien </w:t>
      </w:r>
      <w:r w:rsidR="00C94D15">
        <w:rPr>
          <w:rFonts w:ascii="Arial" w:hAnsi="Arial" w:cs="Arial"/>
        </w:rPr>
        <w:t>welk voorstel aan de Stuurgroep wordt voorgelegd en welke alternatieve dijktrajecten afvallen</w:t>
      </w:r>
      <w:r w:rsidR="002B0C02">
        <w:rPr>
          <w:rFonts w:ascii="Arial" w:hAnsi="Arial" w:cs="Arial"/>
        </w:rPr>
        <w:t xml:space="preserve">. </w:t>
      </w:r>
      <w:r w:rsidR="00C94D15">
        <w:rPr>
          <w:rFonts w:ascii="Arial" w:hAnsi="Arial" w:cs="Arial"/>
        </w:rPr>
        <w:t>Het voorstel gaat uit van het versterken van de huidige kering en het verlengen van de huidige kering om aan te sluiten op de hoge grond, het talud van de N280. Hiervoor dient de Mijnheerkensweg te worden gekruist. Dit is de enige ontsluitingsweg voor het achtergelegen industrieterrein.</w:t>
      </w:r>
    </w:p>
    <w:p w:rsidR="00386BBC" w:rsidRPr="00386BBC" w:rsidRDefault="00386BBC" w:rsidP="00386BBC">
      <w:pPr>
        <w:rPr>
          <w:rFonts w:ascii="Arial" w:hAnsi="Arial" w:cs="Arial"/>
        </w:rPr>
      </w:pPr>
      <w:r>
        <w:rPr>
          <w:rFonts w:ascii="Arial" w:hAnsi="Arial" w:cs="Arial"/>
        </w:rPr>
        <w:t>Voor het aansluiten op de hoge grond zijn</w:t>
      </w:r>
      <w:r w:rsidR="00250883">
        <w:rPr>
          <w:rFonts w:ascii="Arial" w:hAnsi="Arial" w:cs="Arial"/>
        </w:rPr>
        <w:t xml:space="preserve"> </w:t>
      </w:r>
      <w:r>
        <w:rPr>
          <w:rFonts w:ascii="Arial" w:hAnsi="Arial" w:cs="Arial"/>
        </w:rPr>
        <w:t>naast de hierboven genoemde variant nog 2 alternatieve varianten onderzocht</w:t>
      </w:r>
      <w:r w:rsidR="00250883">
        <w:rPr>
          <w:rFonts w:ascii="Arial" w:hAnsi="Arial" w:cs="Arial"/>
        </w:rPr>
        <w:t xml:space="preserve"> om tegemoet te komen aan de wens van partijen uit de omgeving</w:t>
      </w:r>
      <w:r>
        <w:rPr>
          <w:rFonts w:ascii="Arial" w:hAnsi="Arial" w:cs="Arial"/>
        </w:rPr>
        <w:t xml:space="preserve">: Via het </w:t>
      </w:r>
      <w:r w:rsidR="006862B0">
        <w:rPr>
          <w:rFonts w:ascii="Arial" w:hAnsi="Arial" w:cs="Arial"/>
        </w:rPr>
        <w:t>nog te ontwikkelen</w:t>
      </w:r>
      <w:r>
        <w:rPr>
          <w:rFonts w:ascii="Arial" w:hAnsi="Arial" w:cs="Arial"/>
        </w:rPr>
        <w:t xml:space="preserve"> terrein van SIF en een alternatief via de landtong waarbij de haven </w:t>
      </w:r>
      <w:r w:rsidR="00295652">
        <w:rPr>
          <w:rFonts w:ascii="Arial" w:hAnsi="Arial" w:cs="Arial"/>
        </w:rPr>
        <w:t xml:space="preserve">en aanwezige bedrijven </w:t>
      </w:r>
      <w:r w:rsidR="00250883">
        <w:rPr>
          <w:rFonts w:ascii="Arial" w:hAnsi="Arial" w:cs="Arial"/>
        </w:rPr>
        <w:t>maximaal worden</w:t>
      </w:r>
      <w:r>
        <w:rPr>
          <w:rFonts w:ascii="Arial" w:hAnsi="Arial" w:cs="Arial"/>
        </w:rPr>
        <w:t xml:space="preserve"> beschermd. Deze varianten zijn 1,5 tot 2 keer duurder d</w:t>
      </w:r>
      <w:r w:rsidR="00556627">
        <w:rPr>
          <w:rFonts w:ascii="Arial" w:hAnsi="Arial" w:cs="Arial"/>
        </w:rPr>
        <w:t>an het voorstel dat nu voorligt en</w:t>
      </w:r>
      <w:r w:rsidR="00250883">
        <w:rPr>
          <w:rFonts w:ascii="Arial" w:hAnsi="Arial" w:cs="Arial"/>
        </w:rPr>
        <w:t xml:space="preserve"> vallen om die reden af.</w:t>
      </w:r>
    </w:p>
    <w:p w:rsidR="006C354A" w:rsidRDefault="00C45892" w:rsidP="00C15D44">
      <w:pPr>
        <w:rPr>
          <w:rFonts w:ascii="Arial" w:hAnsi="Arial" w:cs="Arial"/>
        </w:rPr>
      </w:pPr>
      <w:r>
        <w:rPr>
          <w:rFonts w:ascii="Arial" w:hAnsi="Arial" w:cs="Arial"/>
          <w:b/>
        </w:rPr>
        <w:t xml:space="preserve">“Graag droge </w:t>
      </w:r>
      <w:r w:rsidR="006C354A">
        <w:rPr>
          <w:rFonts w:ascii="Arial" w:hAnsi="Arial" w:cs="Arial"/>
          <w:b/>
        </w:rPr>
        <w:t>voeten”</w:t>
      </w:r>
      <w:r w:rsidR="000F0C5D">
        <w:rPr>
          <w:rFonts w:ascii="Arial" w:hAnsi="Arial" w:cs="Arial"/>
          <w:b/>
        </w:rPr>
        <w:br/>
      </w:r>
      <w:r w:rsidR="006C354A">
        <w:rPr>
          <w:rFonts w:ascii="Arial" w:hAnsi="Arial" w:cs="Arial"/>
        </w:rPr>
        <w:t xml:space="preserve">Bewoners nabij de Willem Alexanderhaven, die de inloopbijeenkomst bezochten, gaven aan blij te zijn dat er iets </w:t>
      </w:r>
      <w:r w:rsidR="00947608">
        <w:rPr>
          <w:rFonts w:ascii="Arial" w:hAnsi="Arial" w:cs="Arial"/>
        </w:rPr>
        <w:t xml:space="preserve">gaat </w:t>
      </w:r>
      <w:r w:rsidR="006C354A">
        <w:rPr>
          <w:rFonts w:ascii="Arial" w:hAnsi="Arial" w:cs="Arial"/>
        </w:rPr>
        <w:t xml:space="preserve">gebeuren. “Ik heb 1993 meegemaakt en houd graag droge voeten”. Ook een aantal ondernemers bezocht de inloopbijeenkomst. Afhankelijk van de plek waar het bedrijf zit en de gekozen oplossing is men meer of minder tevreden. Een ondernemer die binnendijks ligt en binnendijks blijft: “Ik snap de keuze van Waterschap Limburg en ben positief over de plannen”. Terwijl een andere ondernemer, </w:t>
      </w:r>
      <w:r w:rsidR="00421C5F">
        <w:rPr>
          <w:rFonts w:ascii="Arial" w:hAnsi="Arial" w:cs="Arial"/>
        </w:rPr>
        <w:t>waarbij</w:t>
      </w:r>
      <w:r w:rsidR="006C354A">
        <w:rPr>
          <w:rFonts w:ascii="Arial" w:hAnsi="Arial" w:cs="Arial"/>
        </w:rPr>
        <w:t xml:space="preserve"> zijn bedrijf buitendijks </w:t>
      </w:r>
      <w:r w:rsidR="00421C5F">
        <w:rPr>
          <w:rFonts w:ascii="Arial" w:hAnsi="Arial" w:cs="Arial"/>
        </w:rPr>
        <w:t>is en</w:t>
      </w:r>
      <w:r w:rsidR="006C354A">
        <w:rPr>
          <w:rFonts w:ascii="Arial" w:hAnsi="Arial" w:cs="Arial"/>
        </w:rPr>
        <w:t xml:space="preserve"> blijft, aangeeft de voorkeur te hebben voor het alternatief waarbij de haven maximaal wordt beschermd</w:t>
      </w:r>
      <w:r w:rsidR="00250883">
        <w:rPr>
          <w:rFonts w:ascii="Arial" w:hAnsi="Arial" w:cs="Arial"/>
        </w:rPr>
        <w:t>.</w:t>
      </w:r>
      <w:r w:rsidR="003213F3">
        <w:rPr>
          <w:rFonts w:ascii="Arial" w:hAnsi="Arial" w:cs="Arial"/>
        </w:rPr>
        <w:t xml:space="preserve"> </w:t>
      </w:r>
    </w:p>
    <w:p w:rsidR="003E4CE8" w:rsidRPr="00693755" w:rsidRDefault="003E4CE8" w:rsidP="003E4CE8">
      <w:pPr>
        <w:rPr>
          <w:rFonts w:ascii="Arial" w:hAnsi="Arial" w:cs="Arial"/>
        </w:rPr>
      </w:pPr>
      <w:r w:rsidRPr="009B29F5">
        <w:rPr>
          <w:rFonts w:ascii="Arial" w:hAnsi="Arial" w:cs="Arial"/>
          <w:b/>
        </w:rPr>
        <w:t>Onderzoeken</w:t>
      </w:r>
      <w:r>
        <w:rPr>
          <w:rFonts w:ascii="Arial" w:hAnsi="Arial" w:cs="Arial"/>
        </w:rPr>
        <w:br/>
      </w:r>
      <w:r w:rsidR="0088051E">
        <w:rPr>
          <w:rFonts w:ascii="Arial" w:hAnsi="Arial" w:cs="Arial"/>
        </w:rPr>
        <w:t xml:space="preserve">Ten slotte </w:t>
      </w:r>
      <w:r w:rsidR="00693755">
        <w:rPr>
          <w:rFonts w:ascii="Arial" w:hAnsi="Arial" w:cs="Arial"/>
        </w:rPr>
        <w:t xml:space="preserve">kregen bezoekers informatie over de </w:t>
      </w:r>
      <w:r>
        <w:rPr>
          <w:rFonts w:ascii="Arial" w:hAnsi="Arial" w:cs="Arial"/>
        </w:rPr>
        <w:t>verschillende voorbereidende onderzoeken die plaats</w:t>
      </w:r>
      <w:r w:rsidR="00693755">
        <w:rPr>
          <w:rFonts w:ascii="Arial" w:hAnsi="Arial" w:cs="Arial"/>
        </w:rPr>
        <w:t xml:space="preserve"> gaan </w:t>
      </w:r>
      <w:r>
        <w:rPr>
          <w:rFonts w:ascii="Arial" w:hAnsi="Arial" w:cs="Arial"/>
        </w:rPr>
        <w:t xml:space="preserve">vinden in het gebied. Denk aan onderzoek naar de samenstelling van de bodem of waar precies kabels en leidingen liggen. Soms zal het nodig zijn om op grond van </w:t>
      </w:r>
      <w:r w:rsidR="001A60B5">
        <w:rPr>
          <w:rFonts w:ascii="Arial" w:hAnsi="Arial" w:cs="Arial"/>
        </w:rPr>
        <w:t xml:space="preserve">bewoners of ondernemers </w:t>
      </w:r>
      <w:r>
        <w:rPr>
          <w:rFonts w:ascii="Arial" w:hAnsi="Arial" w:cs="Arial"/>
        </w:rPr>
        <w:t xml:space="preserve">onderzoek te doen. Die </w:t>
      </w:r>
      <w:r w:rsidR="001A60B5">
        <w:rPr>
          <w:rFonts w:ascii="Arial" w:hAnsi="Arial" w:cs="Arial"/>
        </w:rPr>
        <w:t xml:space="preserve">mensen </w:t>
      </w:r>
      <w:r>
        <w:rPr>
          <w:rFonts w:ascii="Arial" w:hAnsi="Arial" w:cs="Arial"/>
        </w:rPr>
        <w:t xml:space="preserve">krijgen in november een </w:t>
      </w:r>
      <w:r w:rsidR="0087575B">
        <w:rPr>
          <w:rFonts w:ascii="Arial" w:hAnsi="Arial" w:cs="Arial"/>
        </w:rPr>
        <w:t>brief</w:t>
      </w:r>
      <w:r>
        <w:rPr>
          <w:rFonts w:ascii="Arial" w:hAnsi="Arial" w:cs="Arial"/>
        </w:rPr>
        <w:t xml:space="preserve">. Vervolgens </w:t>
      </w:r>
      <w:r w:rsidR="001A60B5">
        <w:rPr>
          <w:rFonts w:ascii="Arial" w:hAnsi="Arial" w:cs="Arial"/>
        </w:rPr>
        <w:t xml:space="preserve">neemt het waterschap </w:t>
      </w:r>
      <w:r>
        <w:rPr>
          <w:rFonts w:ascii="Arial" w:hAnsi="Arial" w:cs="Arial"/>
        </w:rPr>
        <w:t xml:space="preserve">persoonlijk contact </w:t>
      </w:r>
      <w:r w:rsidR="001A60B5">
        <w:rPr>
          <w:rFonts w:ascii="Arial" w:hAnsi="Arial" w:cs="Arial"/>
        </w:rPr>
        <w:t xml:space="preserve">op om medewerking te vragen en praktische afspraken te maken. </w:t>
      </w:r>
    </w:p>
    <w:p w:rsidR="008F6BBE" w:rsidRPr="001A60B5" w:rsidRDefault="003E4CE8" w:rsidP="00C15D44">
      <w:pPr>
        <w:rPr>
          <w:rFonts w:ascii="Arial" w:hAnsi="Arial" w:cs="Arial"/>
        </w:rPr>
      </w:pPr>
      <w:r>
        <w:rPr>
          <w:rFonts w:ascii="Arial" w:hAnsi="Arial" w:cs="Arial"/>
          <w:b/>
        </w:rPr>
        <w:lastRenderedPageBreak/>
        <w:t>Vervolg</w:t>
      </w:r>
      <w:r>
        <w:rPr>
          <w:rFonts w:ascii="Arial" w:hAnsi="Arial" w:cs="Arial"/>
          <w:b/>
        </w:rPr>
        <w:br/>
      </w:r>
      <w:r w:rsidRPr="003E4CE8">
        <w:rPr>
          <w:rFonts w:ascii="Arial" w:hAnsi="Arial" w:cs="Arial"/>
        </w:rPr>
        <w:t xml:space="preserve">Begin november buigt de </w:t>
      </w:r>
      <w:r w:rsidR="0087575B">
        <w:rPr>
          <w:rFonts w:ascii="Arial" w:hAnsi="Arial" w:cs="Arial"/>
        </w:rPr>
        <w:t>S</w:t>
      </w:r>
      <w:r w:rsidRPr="003E4CE8">
        <w:rPr>
          <w:rFonts w:ascii="Arial" w:hAnsi="Arial" w:cs="Arial"/>
        </w:rPr>
        <w:t>tuurgroep Noordelijke</w:t>
      </w:r>
      <w:r w:rsidR="0087575B">
        <w:rPr>
          <w:rFonts w:ascii="Arial" w:hAnsi="Arial" w:cs="Arial"/>
        </w:rPr>
        <w:t xml:space="preserve"> </w:t>
      </w:r>
      <w:r w:rsidRPr="003E4CE8">
        <w:rPr>
          <w:rFonts w:ascii="Arial" w:hAnsi="Arial" w:cs="Arial"/>
        </w:rPr>
        <w:t xml:space="preserve">Maasvallei zich over de </w:t>
      </w:r>
      <w:r>
        <w:rPr>
          <w:rFonts w:ascii="Arial" w:hAnsi="Arial" w:cs="Arial"/>
        </w:rPr>
        <w:t xml:space="preserve">verschillende </w:t>
      </w:r>
      <w:r w:rsidRPr="003E4CE8">
        <w:rPr>
          <w:rFonts w:ascii="Arial" w:hAnsi="Arial" w:cs="Arial"/>
        </w:rPr>
        <w:t>alternatieven</w:t>
      </w:r>
      <w:r w:rsidR="0087575B">
        <w:rPr>
          <w:rFonts w:ascii="Arial" w:hAnsi="Arial" w:cs="Arial"/>
        </w:rPr>
        <w:t xml:space="preserve"> en geeft een advies aan het Dagelijks Bestuur van Waterschap Limburg</w:t>
      </w:r>
      <w:r>
        <w:rPr>
          <w:rFonts w:ascii="Arial" w:hAnsi="Arial" w:cs="Arial"/>
        </w:rPr>
        <w:t>. Vervolgens maakt Waterschap Limburg voor het</w:t>
      </w:r>
      <w:r w:rsidRPr="003E4CE8">
        <w:rPr>
          <w:rFonts w:ascii="Arial" w:hAnsi="Arial" w:cs="Arial"/>
        </w:rPr>
        <w:t xml:space="preserve"> einde van dit jaar een keuze</w:t>
      </w:r>
      <w:r>
        <w:rPr>
          <w:rFonts w:ascii="Arial" w:hAnsi="Arial" w:cs="Arial"/>
        </w:rPr>
        <w:t xml:space="preserve">. </w:t>
      </w:r>
    </w:p>
    <w:p w:rsidR="00987F5A" w:rsidRDefault="008F6BBE" w:rsidP="001A60B5">
      <w:pPr>
        <w:rPr>
          <w:rFonts w:ascii="Arial" w:hAnsi="Arial" w:cs="Arial"/>
        </w:rPr>
      </w:pPr>
      <w:r w:rsidRPr="009B29F5">
        <w:rPr>
          <w:rFonts w:ascii="Arial" w:hAnsi="Arial" w:cs="Arial"/>
          <w:b/>
        </w:rPr>
        <w:t xml:space="preserve">Dijkversterking in Limburg </w:t>
      </w:r>
      <w:r>
        <w:rPr>
          <w:rFonts w:ascii="Arial" w:hAnsi="Arial" w:cs="Arial"/>
          <w:b/>
        </w:rPr>
        <w:br/>
      </w:r>
      <w:r>
        <w:rPr>
          <w:rFonts w:ascii="Arial" w:hAnsi="Arial" w:cs="Arial"/>
        </w:rPr>
        <w:t xml:space="preserve">Waterschap Limburg werkt in heel Limburg aan de versterking van ruim 70 kilometer dijk. </w:t>
      </w:r>
      <w:r w:rsidRPr="001910BB">
        <w:rPr>
          <w:rFonts w:ascii="Arial" w:hAnsi="Arial" w:cs="Arial"/>
        </w:rPr>
        <w:t xml:space="preserve">Veel </w:t>
      </w:r>
      <w:r>
        <w:rPr>
          <w:rFonts w:ascii="Arial" w:hAnsi="Arial" w:cs="Arial"/>
        </w:rPr>
        <w:t xml:space="preserve">keringen </w:t>
      </w:r>
      <w:r w:rsidRPr="001910BB">
        <w:rPr>
          <w:rFonts w:ascii="Arial" w:hAnsi="Arial" w:cs="Arial"/>
        </w:rPr>
        <w:t xml:space="preserve">zijn </w:t>
      </w:r>
      <w:r>
        <w:rPr>
          <w:rFonts w:ascii="Arial" w:hAnsi="Arial" w:cs="Arial"/>
        </w:rPr>
        <w:t xml:space="preserve">namelijk </w:t>
      </w:r>
      <w:r w:rsidRPr="001910BB">
        <w:rPr>
          <w:rFonts w:ascii="Arial" w:hAnsi="Arial" w:cs="Arial"/>
        </w:rPr>
        <w:t xml:space="preserve">te laag of niet sterk genoeg om de mensen en bedrijven erachter te beschermen tegen overstromingen. Ook zijn ze niet berekend op de grotere hoeveelheden water die de Maas </w:t>
      </w:r>
      <w:r>
        <w:rPr>
          <w:rFonts w:ascii="Arial" w:hAnsi="Arial" w:cs="Arial"/>
        </w:rPr>
        <w:t xml:space="preserve">in de toekomst </w:t>
      </w:r>
      <w:r w:rsidRPr="001910BB">
        <w:rPr>
          <w:rFonts w:ascii="Arial" w:hAnsi="Arial" w:cs="Arial"/>
        </w:rPr>
        <w:t xml:space="preserve">moet gaan afvoeren. </w:t>
      </w:r>
      <w:r>
        <w:rPr>
          <w:rFonts w:ascii="Arial" w:hAnsi="Arial" w:cs="Arial"/>
        </w:rPr>
        <w:t>Steyl – Maashoek maakt onderdeel uit van het</w:t>
      </w:r>
      <w:r w:rsidRPr="001910BB">
        <w:rPr>
          <w:rFonts w:ascii="Arial" w:hAnsi="Arial" w:cs="Arial"/>
        </w:rPr>
        <w:t xml:space="preserve"> landelijk Hoogwaterbeschermingsprogramma (HWBP)</w:t>
      </w:r>
      <w:r>
        <w:rPr>
          <w:rFonts w:ascii="Arial" w:hAnsi="Arial" w:cs="Arial"/>
        </w:rPr>
        <w:t xml:space="preserve">. </w:t>
      </w:r>
    </w:p>
    <w:p w:rsidR="000E608C" w:rsidRDefault="003A11FC" w:rsidP="00445655">
      <w:pPr>
        <w:rPr>
          <w:rFonts w:ascii="Arial" w:hAnsi="Arial" w:cs="Arial"/>
        </w:rPr>
      </w:pPr>
      <w:r w:rsidRPr="00631E22">
        <w:rPr>
          <w:rFonts w:ascii="Arial" w:hAnsi="Arial" w:cs="Arial"/>
          <w:b/>
        </w:rPr>
        <w:t xml:space="preserve">Vragen of meer informatie? </w:t>
      </w:r>
      <w:r>
        <w:rPr>
          <w:rFonts w:ascii="Arial" w:hAnsi="Arial" w:cs="Arial"/>
          <w:b/>
        </w:rPr>
        <w:br/>
      </w:r>
      <w:r w:rsidR="000E608C">
        <w:rPr>
          <w:rFonts w:ascii="Arial" w:hAnsi="Arial" w:cs="Arial"/>
        </w:rPr>
        <w:t xml:space="preserve">Informatie over de dijkversterkingen staat op </w:t>
      </w:r>
      <w:hyperlink r:id="rId7" w:history="1">
        <w:r w:rsidR="000E608C" w:rsidRPr="0022564D">
          <w:rPr>
            <w:rStyle w:val="Hyperlink"/>
            <w:rFonts w:ascii="Arial" w:hAnsi="Arial" w:cs="Arial"/>
          </w:rPr>
          <w:t>www.waterschaplimburg.nl/dijkversterking</w:t>
        </w:r>
      </w:hyperlink>
      <w:r w:rsidR="000E608C">
        <w:rPr>
          <w:rFonts w:ascii="Arial" w:hAnsi="Arial" w:cs="Arial"/>
        </w:rPr>
        <w:t xml:space="preserve">. </w:t>
      </w:r>
      <w:r w:rsidR="00295652" w:rsidRPr="00D10D7C">
        <w:rPr>
          <w:rFonts w:ascii="Arial" w:hAnsi="Arial" w:cs="Arial"/>
        </w:rPr>
        <w:t xml:space="preserve">U </w:t>
      </w:r>
      <w:r w:rsidR="00295652" w:rsidRPr="00D10D7C">
        <w:rPr>
          <w:rFonts w:ascii="Arial" w:hAnsi="Arial" w:cs="Arial"/>
        </w:rPr>
        <w:t xml:space="preserve">kunt zich ook aanmelden voor onze digitale nieuwsbrief via </w:t>
      </w:r>
      <w:hyperlink r:id="rId8" w:history="1">
        <w:r w:rsidR="00295652" w:rsidRPr="003B3FCC">
          <w:rPr>
            <w:rStyle w:val="Hyperlink"/>
            <w:rFonts w:ascii="Arial" w:hAnsi="Arial" w:cs="Arial"/>
          </w:rPr>
          <w:t>www.waterschaplimburg.nl/email</w:t>
        </w:r>
      </w:hyperlink>
      <w:r w:rsidR="00295652" w:rsidRPr="00D10D7C">
        <w:rPr>
          <w:rFonts w:ascii="Arial" w:hAnsi="Arial" w:cs="Arial"/>
        </w:rPr>
        <w:t>.</w:t>
      </w:r>
      <w:r w:rsidR="00295652">
        <w:rPr>
          <w:rFonts w:ascii="Arial" w:hAnsi="Arial" w:cs="Arial"/>
        </w:rPr>
        <w:t xml:space="preserve"> </w:t>
      </w:r>
      <w:r w:rsidR="000E608C" w:rsidRPr="00631E22">
        <w:rPr>
          <w:rFonts w:ascii="Arial" w:hAnsi="Arial" w:cs="Arial"/>
        </w:rPr>
        <w:t>Heeft u nog vragen</w:t>
      </w:r>
      <w:r w:rsidR="00445655">
        <w:rPr>
          <w:rFonts w:ascii="Arial" w:hAnsi="Arial" w:cs="Arial"/>
        </w:rPr>
        <w:t xml:space="preserve"> of wilt u het waterschap iets meegeven</w:t>
      </w:r>
      <w:r w:rsidR="000E608C" w:rsidRPr="00631E22">
        <w:rPr>
          <w:rFonts w:ascii="Arial" w:hAnsi="Arial" w:cs="Arial"/>
        </w:rPr>
        <w:t>?</w:t>
      </w:r>
      <w:r w:rsidR="000E608C">
        <w:rPr>
          <w:rFonts w:ascii="Arial" w:hAnsi="Arial" w:cs="Arial"/>
        </w:rPr>
        <w:t xml:space="preserve"> We horen graag </w:t>
      </w:r>
      <w:r w:rsidR="001A60B5">
        <w:rPr>
          <w:rFonts w:ascii="Arial" w:hAnsi="Arial" w:cs="Arial"/>
        </w:rPr>
        <w:t xml:space="preserve">van u </w:t>
      </w:r>
      <w:r w:rsidR="000E608C">
        <w:rPr>
          <w:rFonts w:ascii="Arial" w:hAnsi="Arial" w:cs="Arial"/>
        </w:rPr>
        <w:t xml:space="preserve">via </w:t>
      </w:r>
      <w:hyperlink r:id="rId9" w:history="1">
        <w:r w:rsidR="000E608C" w:rsidRPr="00631E22">
          <w:rPr>
            <w:rStyle w:val="Hyperlink"/>
            <w:rFonts w:ascii="Arial" w:hAnsi="Arial" w:cs="Arial"/>
          </w:rPr>
          <w:t>dijkversterking@waterschaplimburg.nl</w:t>
        </w:r>
      </w:hyperlink>
      <w:r w:rsidR="000E608C" w:rsidRPr="00631E22">
        <w:rPr>
          <w:rFonts w:ascii="Arial" w:hAnsi="Arial" w:cs="Arial"/>
        </w:rPr>
        <w:t>.</w:t>
      </w:r>
      <w:r w:rsidR="000E608C">
        <w:rPr>
          <w:rFonts w:ascii="Arial" w:hAnsi="Arial" w:cs="Arial"/>
          <w:b/>
        </w:rPr>
        <w:t xml:space="preserve"> </w:t>
      </w:r>
      <w:r w:rsidR="000E608C">
        <w:rPr>
          <w:rFonts w:ascii="Arial" w:hAnsi="Arial" w:cs="Arial"/>
        </w:rPr>
        <w:t xml:space="preserve">Tijdens kantooruren is Waterschap Limburg ook bereikbaar </w:t>
      </w:r>
      <w:r w:rsidR="000E608C" w:rsidRPr="0087575B">
        <w:rPr>
          <w:rFonts w:ascii="Arial" w:hAnsi="Arial" w:cs="Arial"/>
        </w:rPr>
        <w:t xml:space="preserve">op </w:t>
      </w:r>
      <w:r w:rsidR="0087575B" w:rsidRPr="0087575B">
        <w:rPr>
          <w:rFonts w:ascii="Arial" w:hAnsi="Arial" w:cs="Arial"/>
        </w:rPr>
        <w:t>088 – 88 90 100</w:t>
      </w:r>
      <w:r w:rsidR="000E608C">
        <w:rPr>
          <w:rFonts w:ascii="Arial" w:hAnsi="Arial" w:cs="Arial"/>
        </w:rPr>
        <w:t>.</w:t>
      </w:r>
    </w:p>
    <w:p w:rsidR="00FE21C7" w:rsidRDefault="00FE21C7" w:rsidP="003102F2">
      <w:pPr>
        <w:rPr>
          <w:rFonts w:ascii="Arial" w:hAnsi="Arial" w:cs="Arial"/>
        </w:rPr>
      </w:pPr>
    </w:p>
    <w:p w:rsidR="00E53D35" w:rsidRDefault="00E53D35" w:rsidP="003102F2">
      <w:pPr>
        <w:rPr>
          <w:rFonts w:ascii="Arial" w:hAnsi="Arial" w:cs="Arial"/>
        </w:rPr>
      </w:pPr>
      <w:bookmarkStart w:id="0" w:name="_GoBack"/>
      <w:bookmarkEnd w:id="0"/>
    </w:p>
    <w:sectPr w:rsidR="00E53D35" w:rsidSect="00210BDE">
      <w:pgSz w:w="11906" w:h="16838"/>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9C54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C549C" w16cid:durableId="1F7AF0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026"/>
    <w:multiLevelType w:val="hybridMultilevel"/>
    <w:tmpl w:val="B5F298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5597173"/>
    <w:multiLevelType w:val="hybridMultilevel"/>
    <w:tmpl w:val="2356F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mmers, Pol">
    <w15:presenceInfo w15:providerId="AD" w15:userId="S::pol.tummers@arcadis.com::5bc62324-013c-4288-9bcf-fc3d87f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70"/>
    <w:rsid w:val="000152B5"/>
    <w:rsid w:val="00077AAE"/>
    <w:rsid w:val="000C35FF"/>
    <w:rsid w:val="000E608C"/>
    <w:rsid w:val="000F0C5D"/>
    <w:rsid w:val="00115E00"/>
    <w:rsid w:val="00147D3F"/>
    <w:rsid w:val="00147FAA"/>
    <w:rsid w:val="00160EAF"/>
    <w:rsid w:val="001910BB"/>
    <w:rsid w:val="001A60B5"/>
    <w:rsid w:val="001C283E"/>
    <w:rsid w:val="00210BDE"/>
    <w:rsid w:val="00220F19"/>
    <w:rsid w:val="0024713B"/>
    <w:rsid w:val="00250883"/>
    <w:rsid w:val="002734E6"/>
    <w:rsid w:val="00295652"/>
    <w:rsid w:val="002B0C02"/>
    <w:rsid w:val="002B4E1A"/>
    <w:rsid w:val="002D752F"/>
    <w:rsid w:val="002F475E"/>
    <w:rsid w:val="00304090"/>
    <w:rsid w:val="003102F2"/>
    <w:rsid w:val="003213F3"/>
    <w:rsid w:val="00334263"/>
    <w:rsid w:val="00335357"/>
    <w:rsid w:val="00361804"/>
    <w:rsid w:val="00386BBC"/>
    <w:rsid w:val="003946A4"/>
    <w:rsid w:val="003A11FC"/>
    <w:rsid w:val="003D1ECF"/>
    <w:rsid w:val="003E4CE8"/>
    <w:rsid w:val="004202C9"/>
    <w:rsid w:val="00421C5F"/>
    <w:rsid w:val="00435FA4"/>
    <w:rsid w:val="00445655"/>
    <w:rsid w:val="00447D7F"/>
    <w:rsid w:val="0046048C"/>
    <w:rsid w:val="004732D5"/>
    <w:rsid w:val="004C2050"/>
    <w:rsid w:val="005004CB"/>
    <w:rsid w:val="00556627"/>
    <w:rsid w:val="00596699"/>
    <w:rsid w:val="005A444C"/>
    <w:rsid w:val="005B3372"/>
    <w:rsid w:val="005E0435"/>
    <w:rsid w:val="005F04FB"/>
    <w:rsid w:val="00604828"/>
    <w:rsid w:val="00611BA6"/>
    <w:rsid w:val="00631E22"/>
    <w:rsid w:val="00656102"/>
    <w:rsid w:val="00663D0A"/>
    <w:rsid w:val="006862B0"/>
    <w:rsid w:val="00693755"/>
    <w:rsid w:val="006A3032"/>
    <w:rsid w:val="006C354A"/>
    <w:rsid w:val="00702EC6"/>
    <w:rsid w:val="00714C5F"/>
    <w:rsid w:val="00763F51"/>
    <w:rsid w:val="007A53F3"/>
    <w:rsid w:val="007D6BD4"/>
    <w:rsid w:val="00834FD8"/>
    <w:rsid w:val="0084454E"/>
    <w:rsid w:val="0085138B"/>
    <w:rsid w:val="0087575B"/>
    <w:rsid w:val="0088051E"/>
    <w:rsid w:val="00880790"/>
    <w:rsid w:val="00896350"/>
    <w:rsid w:val="008963C4"/>
    <w:rsid w:val="008C474D"/>
    <w:rsid w:val="008F6BBE"/>
    <w:rsid w:val="00914EC4"/>
    <w:rsid w:val="00916FC8"/>
    <w:rsid w:val="00944D44"/>
    <w:rsid w:val="00947608"/>
    <w:rsid w:val="00962421"/>
    <w:rsid w:val="00987F5A"/>
    <w:rsid w:val="00991FEC"/>
    <w:rsid w:val="009A0682"/>
    <w:rsid w:val="009B05FD"/>
    <w:rsid w:val="009B29F5"/>
    <w:rsid w:val="009F221A"/>
    <w:rsid w:val="00A02575"/>
    <w:rsid w:val="00A102AD"/>
    <w:rsid w:val="00A442B3"/>
    <w:rsid w:val="00A521ED"/>
    <w:rsid w:val="00A77912"/>
    <w:rsid w:val="00A83F2C"/>
    <w:rsid w:val="00AA531F"/>
    <w:rsid w:val="00AA5D7C"/>
    <w:rsid w:val="00AF0F80"/>
    <w:rsid w:val="00AF3851"/>
    <w:rsid w:val="00B117F3"/>
    <w:rsid w:val="00B61170"/>
    <w:rsid w:val="00BD35EC"/>
    <w:rsid w:val="00C0223D"/>
    <w:rsid w:val="00C02AEC"/>
    <w:rsid w:val="00C07C32"/>
    <w:rsid w:val="00C15D44"/>
    <w:rsid w:val="00C45892"/>
    <w:rsid w:val="00C87894"/>
    <w:rsid w:val="00C94D15"/>
    <w:rsid w:val="00D71CCE"/>
    <w:rsid w:val="00D82A45"/>
    <w:rsid w:val="00D902B2"/>
    <w:rsid w:val="00DB0F90"/>
    <w:rsid w:val="00DB73BA"/>
    <w:rsid w:val="00DF5C3B"/>
    <w:rsid w:val="00E0213B"/>
    <w:rsid w:val="00E22E19"/>
    <w:rsid w:val="00E42BC3"/>
    <w:rsid w:val="00E53D35"/>
    <w:rsid w:val="00E57726"/>
    <w:rsid w:val="00E77157"/>
    <w:rsid w:val="00E8185D"/>
    <w:rsid w:val="00EA561D"/>
    <w:rsid w:val="00EC7BAC"/>
    <w:rsid w:val="00FB29FF"/>
    <w:rsid w:val="00FE21C7"/>
    <w:rsid w:val="00FE5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117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61170"/>
    <w:pPr>
      <w:spacing w:after="0" w:line="240" w:lineRule="auto"/>
    </w:pPr>
  </w:style>
  <w:style w:type="character" w:styleId="Hyperlink">
    <w:name w:val="Hyperlink"/>
    <w:basedOn w:val="Standaardalinea-lettertype"/>
    <w:uiPriority w:val="99"/>
    <w:unhideWhenUsed/>
    <w:rsid w:val="00E22E19"/>
    <w:rPr>
      <w:color w:val="0000FF" w:themeColor="hyperlink"/>
      <w:u w:val="single"/>
    </w:rPr>
  </w:style>
  <w:style w:type="paragraph" w:styleId="Lijstalinea">
    <w:name w:val="List Paragraph"/>
    <w:basedOn w:val="Standaard"/>
    <w:uiPriority w:val="34"/>
    <w:qFormat/>
    <w:rsid w:val="009F221A"/>
    <w:pPr>
      <w:ind w:left="720"/>
      <w:contextualSpacing/>
    </w:pPr>
  </w:style>
  <w:style w:type="character" w:styleId="Verwijzingopmerking">
    <w:name w:val="annotation reference"/>
    <w:basedOn w:val="Standaardalinea-lettertype"/>
    <w:uiPriority w:val="99"/>
    <w:semiHidden/>
    <w:unhideWhenUsed/>
    <w:rsid w:val="005E0435"/>
    <w:rPr>
      <w:sz w:val="16"/>
      <w:szCs w:val="16"/>
    </w:rPr>
  </w:style>
  <w:style w:type="paragraph" w:styleId="Tekstopmerking">
    <w:name w:val="annotation text"/>
    <w:basedOn w:val="Standaard"/>
    <w:link w:val="TekstopmerkingChar"/>
    <w:uiPriority w:val="99"/>
    <w:semiHidden/>
    <w:unhideWhenUsed/>
    <w:rsid w:val="005E04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435"/>
    <w:rPr>
      <w:sz w:val="20"/>
      <w:szCs w:val="20"/>
    </w:rPr>
  </w:style>
  <w:style w:type="paragraph" w:styleId="Onderwerpvanopmerking">
    <w:name w:val="annotation subject"/>
    <w:basedOn w:val="Tekstopmerking"/>
    <w:next w:val="Tekstopmerking"/>
    <w:link w:val="OnderwerpvanopmerkingChar"/>
    <w:uiPriority w:val="99"/>
    <w:semiHidden/>
    <w:unhideWhenUsed/>
    <w:rsid w:val="005E0435"/>
    <w:rPr>
      <w:b/>
      <w:bCs/>
    </w:rPr>
  </w:style>
  <w:style w:type="character" w:customStyle="1" w:styleId="OnderwerpvanopmerkingChar">
    <w:name w:val="Onderwerp van opmerking Char"/>
    <w:basedOn w:val="TekstopmerkingChar"/>
    <w:link w:val="Onderwerpvanopmerking"/>
    <w:uiPriority w:val="99"/>
    <w:semiHidden/>
    <w:rsid w:val="005E0435"/>
    <w:rPr>
      <w:b/>
      <w:bCs/>
      <w:sz w:val="20"/>
      <w:szCs w:val="20"/>
    </w:rPr>
  </w:style>
  <w:style w:type="paragraph" w:styleId="Ballontekst">
    <w:name w:val="Balloon Text"/>
    <w:basedOn w:val="Standaard"/>
    <w:link w:val="BallontekstChar"/>
    <w:uiPriority w:val="99"/>
    <w:semiHidden/>
    <w:unhideWhenUsed/>
    <w:rsid w:val="005E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35"/>
    <w:rPr>
      <w:rFonts w:ascii="Tahoma" w:hAnsi="Tahoma" w:cs="Tahoma"/>
      <w:sz w:val="16"/>
      <w:szCs w:val="16"/>
    </w:rPr>
  </w:style>
  <w:style w:type="table" w:styleId="Tabelraster">
    <w:name w:val="Table Grid"/>
    <w:basedOn w:val="Standaardtabel"/>
    <w:uiPriority w:val="59"/>
    <w:unhideWhenUsed/>
    <w:rsid w:val="0019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631E22"/>
    <w:rPr>
      <w:color w:val="808080"/>
      <w:shd w:val="clear" w:color="auto" w:fill="E6E6E6"/>
    </w:rPr>
  </w:style>
  <w:style w:type="character" w:styleId="GevolgdeHyperlink">
    <w:name w:val="FollowedHyperlink"/>
    <w:basedOn w:val="Standaardalinea-lettertype"/>
    <w:uiPriority w:val="99"/>
    <w:semiHidden/>
    <w:unhideWhenUsed/>
    <w:rsid w:val="000E60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117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61170"/>
    <w:pPr>
      <w:spacing w:after="0" w:line="240" w:lineRule="auto"/>
    </w:pPr>
  </w:style>
  <w:style w:type="character" w:styleId="Hyperlink">
    <w:name w:val="Hyperlink"/>
    <w:basedOn w:val="Standaardalinea-lettertype"/>
    <w:uiPriority w:val="99"/>
    <w:unhideWhenUsed/>
    <w:rsid w:val="00E22E19"/>
    <w:rPr>
      <w:color w:val="0000FF" w:themeColor="hyperlink"/>
      <w:u w:val="single"/>
    </w:rPr>
  </w:style>
  <w:style w:type="paragraph" w:styleId="Lijstalinea">
    <w:name w:val="List Paragraph"/>
    <w:basedOn w:val="Standaard"/>
    <w:uiPriority w:val="34"/>
    <w:qFormat/>
    <w:rsid w:val="009F221A"/>
    <w:pPr>
      <w:ind w:left="720"/>
      <w:contextualSpacing/>
    </w:pPr>
  </w:style>
  <w:style w:type="character" w:styleId="Verwijzingopmerking">
    <w:name w:val="annotation reference"/>
    <w:basedOn w:val="Standaardalinea-lettertype"/>
    <w:uiPriority w:val="99"/>
    <w:semiHidden/>
    <w:unhideWhenUsed/>
    <w:rsid w:val="005E0435"/>
    <w:rPr>
      <w:sz w:val="16"/>
      <w:szCs w:val="16"/>
    </w:rPr>
  </w:style>
  <w:style w:type="paragraph" w:styleId="Tekstopmerking">
    <w:name w:val="annotation text"/>
    <w:basedOn w:val="Standaard"/>
    <w:link w:val="TekstopmerkingChar"/>
    <w:uiPriority w:val="99"/>
    <w:semiHidden/>
    <w:unhideWhenUsed/>
    <w:rsid w:val="005E04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435"/>
    <w:rPr>
      <w:sz w:val="20"/>
      <w:szCs w:val="20"/>
    </w:rPr>
  </w:style>
  <w:style w:type="paragraph" w:styleId="Onderwerpvanopmerking">
    <w:name w:val="annotation subject"/>
    <w:basedOn w:val="Tekstopmerking"/>
    <w:next w:val="Tekstopmerking"/>
    <w:link w:val="OnderwerpvanopmerkingChar"/>
    <w:uiPriority w:val="99"/>
    <w:semiHidden/>
    <w:unhideWhenUsed/>
    <w:rsid w:val="005E0435"/>
    <w:rPr>
      <w:b/>
      <w:bCs/>
    </w:rPr>
  </w:style>
  <w:style w:type="character" w:customStyle="1" w:styleId="OnderwerpvanopmerkingChar">
    <w:name w:val="Onderwerp van opmerking Char"/>
    <w:basedOn w:val="TekstopmerkingChar"/>
    <w:link w:val="Onderwerpvanopmerking"/>
    <w:uiPriority w:val="99"/>
    <w:semiHidden/>
    <w:rsid w:val="005E0435"/>
    <w:rPr>
      <w:b/>
      <w:bCs/>
      <w:sz w:val="20"/>
      <w:szCs w:val="20"/>
    </w:rPr>
  </w:style>
  <w:style w:type="paragraph" w:styleId="Ballontekst">
    <w:name w:val="Balloon Text"/>
    <w:basedOn w:val="Standaard"/>
    <w:link w:val="BallontekstChar"/>
    <w:uiPriority w:val="99"/>
    <w:semiHidden/>
    <w:unhideWhenUsed/>
    <w:rsid w:val="005E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35"/>
    <w:rPr>
      <w:rFonts w:ascii="Tahoma" w:hAnsi="Tahoma" w:cs="Tahoma"/>
      <w:sz w:val="16"/>
      <w:szCs w:val="16"/>
    </w:rPr>
  </w:style>
  <w:style w:type="table" w:styleId="Tabelraster">
    <w:name w:val="Table Grid"/>
    <w:basedOn w:val="Standaardtabel"/>
    <w:uiPriority w:val="59"/>
    <w:unhideWhenUsed/>
    <w:rsid w:val="0019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631E22"/>
    <w:rPr>
      <w:color w:val="808080"/>
      <w:shd w:val="clear" w:color="auto" w:fill="E6E6E6"/>
    </w:rPr>
  </w:style>
  <w:style w:type="character" w:styleId="GevolgdeHyperlink">
    <w:name w:val="FollowedHyperlink"/>
    <w:basedOn w:val="Standaardalinea-lettertype"/>
    <w:uiPriority w:val="99"/>
    <w:semiHidden/>
    <w:unhideWhenUsed/>
    <w:rsid w:val="000E6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44903">
      <w:bodyDiv w:val="1"/>
      <w:marLeft w:val="0"/>
      <w:marRight w:val="0"/>
      <w:marTop w:val="0"/>
      <w:marBottom w:val="0"/>
      <w:divBdr>
        <w:top w:val="none" w:sz="0" w:space="0" w:color="auto"/>
        <w:left w:val="none" w:sz="0" w:space="0" w:color="auto"/>
        <w:bottom w:val="none" w:sz="0" w:space="0" w:color="auto"/>
        <w:right w:val="none" w:sz="0" w:space="0" w:color="auto"/>
      </w:divBdr>
    </w:div>
    <w:div w:id="21019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schaplimburg.nl/emai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waterschaplimburg.nl/dijkversterking"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jkversterking@waterschaplimburg.nl" TargetMode="Externa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3640</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Waterschap Limburg</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van der Steen</dc:creator>
  <cp:lastModifiedBy>Marleen Weijters</cp:lastModifiedBy>
  <cp:revision>2</cp:revision>
  <cp:lastPrinted>2018-11-01T08:46:00Z</cp:lastPrinted>
  <dcterms:created xsi:type="dcterms:W3CDTF">2018-11-01T10:30:00Z</dcterms:created>
  <dcterms:modified xsi:type="dcterms:W3CDTF">2018-11-01T10:30:00Z</dcterms:modified>
</cp:coreProperties>
</file>